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7659"/>
      </w:tblGrid>
      <w:tr w:rsidR="00CF609D" w:rsidRPr="008559C9" w14:paraId="17449C4F" w14:textId="77777777" w:rsidTr="00CF609D">
        <w:trPr>
          <w:cantSplit/>
        </w:trPr>
        <w:tc>
          <w:tcPr>
            <w:tcW w:w="1709" w:type="dxa"/>
            <w:hideMark/>
          </w:tcPr>
          <w:p w14:paraId="454089C2" w14:textId="2D5733FA" w:rsidR="00CF609D" w:rsidRPr="008559C9" w:rsidRDefault="00CF609D">
            <w:pPr>
              <w:pStyle w:val="Encabezado"/>
              <w:tabs>
                <w:tab w:val="left" w:pos="3969"/>
              </w:tabs>
              <w:ind w:right="68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5168" behindDoc="1" locked="0" layoutInCell="1" allowOverlap="1" wp14:anchorId="5F02E2CE" wp14:editId="0642021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49530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9" w:type="dxa"/>
          </w:tcPr>
          <w:p w14:paraId="57F1A5DA" w14:textId="77777777" w:rsidR="00CF609D" w:rsidRPr="008559C9" w:rsidRDefault="00CF609D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</w:p>
          <w:p w14:paraId="6C7475E2" w14:textId="6D363706" w:rsidR="00CF609D" w:rsidRPr="008559C9" w:rsidRDefault="00CF609D">
            <w:pPr>
              <w:pStyle w:val="Ttulo3"/>
              <w:ind w:right="1080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DEPARTAMENTO DE MATEMÁTICA APLICADA Y ESTADÍSTICA</w:t>
            </w:r>
          </w:p>
          <w:p w14:paraId="4ADB4933" w14:textId="77777777" w:rsidR="00CF609D" w:rsidRPr="008559C9" w:rsidRDefault="00CF609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940B28" w14:textId="77777777" w:rsidR="00CF609D" w:rsidRPr="008559C9" w:rsidRDefault="00CF609D">
            <w:pPr>
              <w:pStyle w:val="Ttulo3"/>
              <w:ind w:right="5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9C9">
              <w:rPr>
                <w:rFonts w:ascii="Arial" w:hAnsi="Arial" w:cs="Arial"/>
                <w:sz w:val="22"/>
                <w:szCs w:val="22"/>
              </w:rPr>
              <w:t>MESA ELECTORAL</w:t>
            </w:r>
          </w:p>
          <w:p w14:paraId="1F7CF15F" w14:textId="47D6FAEC" w:rsidR="00CF609D" w:rsidRPr="008559C9" w:rsidRDefault="00CF609D">
            <w:pPr>
              <w:pStyle w:val="Ttulo8"/>
              <w:ind w:right="764"/>
              <w:rPr>
                <w:rFonts w:ascii="Arial" w:hAnsi="Arial" w:cs="Arial"/>
                <w:szCs w:val="22"/>
              </w:rPr>
            </w:pPr>
          </w:p>
        </w:tc>
      </w:tr>
    </w:tbl>
    <w:p w14:paraId="3E2D5186" w14:textId="77777777" w:rsidR="00CF609D" w:rsidRPr="008559C9" w:rsidRDefault="00CF609D" w:rsidP="00CF609D">
      <w:pPr>
        <w:rPr>
          <w:rFonts w:ascii="Arial" w:hAnsi="Arial" w:cs="Arial"/>
          <w:sz w:val="22"/>
          <w:szCs w:val="22"/>
        </w:rPr>
      </w:pPr>
    </w:p>
    <w:p w14:paraId="7070C5E5" w14:textId="77777777" w:rsidR="00CF609D" w:rsidRPr="008559C9" w:rsidRDefault="00CF609D" w:rsidP="00CF609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8559C9">
        <w:rPr>
          <w:rFonts w:ascii="Arial" w:hAnsi="Arial" w:cs="Arial"/>
          <w:b/>
          <w:sz w:val="22"/>
          <w:szCs w:val="22"/>
        </w:rPr>
        <w:t>DEPARTAMENTO DE MATEMÁTICA APLICADA Y ESTADÍSTICA</w:t>
      </w:r>
    </w:p>
    <w:p w14:paraId="3164CE8A" w14:textId="77777777" w:rsidR="00CF609D" w:rsidRPr="008559C9" w:rsidRDefault="00CF609D" w:rsidP="00CF609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</w:p>
    <w:p w14:paraId="035450CA" w14:textId="77777777" w:rsidR="00CF609D" w:rsidRPr="008559C9" w:rsidRDefault="00CF609D" w:rsidP="00CF609D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8559C9">
        <w:rPr>
          <w:rFonts w:ascii="Arial" w:hAnsi="Arial" w:cs="Arial"/>
          <w:b/>
          <w:sz w:val="22"/>
          <w:szCs w:val="22"/>
        </w:rPr>
        <w:t xml:space="preserve">ELECCIONES A DIRECTOR/A DEL DEPARTAMENTO </w:t>
      </w:r>
    </w:p>
    <w:p w14:paraId="20DCAA20" w14:textId="77777777" w:rsidR="003A2AF9" w:rsidRDefault="003A2AF9" w:rsidP="00CF609D">
      <w:pPr>
        <w:pStyle w:val="Ttulo5"/>
        <w:pBdr>
          <w:top w:val="single" w:sz="6" w:space="0" w:color="auto"/>
          <w:left w:val="single" w:sz="6" w:space="0" w:color="auto"/>
        </w:pBdr>
        <w:rPr>
          <w:rFonts w:ascii="Arial" w:hAnsi="Arial" w:cs="Arial"/>
          <w:sz w:val="22"/>
          <w:szCs w:val="22"/>
        </w:rPr>
      </w:pPr>
    </w:p>
    <w:p w14:paraId="54AC01E4" w14:textId="7C56969B" w:rsidR="00CF609D" w:rsidRPr="008559C9" w:rsidRDefault="00CF609D" w:rsidP="00CF609D">
      <w:pPr>
        <w:pStyle w:val="Ttulo5"/>
        <w:pBdr>
          <w:top w:val="single" w:sz="6" w:space="0" w:color="auto"/>
          <w:left w:val="single" w:sz="6" w:space="0" w:color="auto"/>
        </w:pBdr>
        <w:rPr>
          <w:rFonts w:ascii="Arial" w:hAnsi="Arial" w:cs="Arial"/>
          <w:sz w:val="22"/>
          <w:szCs w:val="22"/>
        </w:rPr>
      </w:pPr>
      <w:r w:rsidRPr="008559C9">
        <w:rPr>
          <w:rFonts w:ascii="Arial" w:hAnsi="Arial" w:cs="Arial"/>
          <w:sz w:val="22"/>
          <w:szCs w:val="22"/>
        </w:rPr>
        <w:t xml:space="preserve">PRESENTACIÓN DE CANDIDATURA </w:t>
      </w:r>
    </w:p>
    <w:p w14:paraId="65D15D9F" w14:textId="77777777" w:rsidR="00CF609D" w:rsidRPr="008559C9" w:rsidRDefault="00CF609D" w:rsidP="00CF609D">
      <w:pPr>
        <w:jc w:val="center"/>
        <w:rPr>
          <w:rFonts w:ascii="Arial" w:hAnsi="Arial" w:cs="Arial"/>
          <w:b/>
          <w:sz w:val="22"/>
          <w:szCs w:val="22"/>
        </w:rPr>
      </w:pPr>
    </w:p>
    <w:p w14:paraId="2C018CC8" w14:textId="77777777" w:rsidR="00CF609D" w:rsidRPr="008559C9" w:rsidRDefault="00CF609D" w:rsidP="00CF609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559C9">
        <w:rPr>
          <w:rFonts w:ascii="Arial" w:hAnsi="Arial" w:cs="Arial"/>
          <w:sz w:val="22"/>
          <w:szCs w:val="22"/>
        </w:rPr>
        <w:t>D./Dª.................................................................................………………...</w:t>
      </w:r>
      <w:proofErr w:type="gramStart"/>
      <w:r w:rsidRPr="008559C9">
        <w:rPr>
          <w:rFonts w:ascii="Arial" w:hAnsi="Arial" w:cs="Arial"/>
          <w:sz w:val="22"/>
          <w:szCs w:val="22"/>
        </w:rPr>
        <w:t>…....</w:t>
      </w:r>
      <w:proofErr w:type="gramEnd"/>
      <w:r w:rsidRPr="008559C9">
        <w:rPr>
          <w:rFonts w:ascii="Arial" w:hAnsi="Arial" w:cs="Arial"/>
          <w:sz w:val="22"/>
          <w:szCs w:val="22"/>
        </w:rPr>
        <w:t>. con N.I.F.</w:t>
      </w:r>
      <w:proofErr w:type="gramStart"/>
      <w:r w:rsidRPr="008559C9">
        <w:rPr>
          <w:rFonts w:ascii="Arial" w:hAnsi="Arial" w:cs="Arial"/>
          <w:sz w:val="22"/>
          <w:szCs w:val="22"/>
        </w:rPr>
        <w:t>…….</w:t>
      </w:r>
      <w:proofErr w:type="gramEnd"/>
      <w:r w:rsidRPr="008559C9">
        <w:rPr>
          <w:rFonts w:ascii="Arial" w:hAnsi="Arial" w:cs="Arial"/>
          <w:sz w:val="22"/>
          <w:szCs w:val="22"/>
        </w:rPr>
        <w:t>…………….……….., en relación con el proceso de elecciones a Director/a del Departamento de Matemática Aplicada y Estadística de la Universidad Politécnica de Cartagena,</w:t>
      </w:r>
    </w:p>
    <w:p w14:paraId="52829D56" w14:textId="77777777" w:rsidR="00CF609D" w:rsidRPr="008559C9" w:rsidRDefault="00CF609D" w:rsidP="00CF609D">
      <w:pPr>
        <w:pStyle w:val="Ttulo1"/>
        <w:spacing w:line="360" w:lineRule="exact"/>
        <w:rPr>
          <w:rFonts w:ascii="Arial" w:hAnsi="Arial" w:cs="Arial"/>
          <w:sz w:val="22"/>
          <w:szCs w:val="22"/>
        </w:rPr>
      </w:pPr>
    </w:p>
    <w:p w14:paraId="77DACD6C" w14:textId="77777777" w:rsidR="00CF609D" w:rsidRPr="008559C9" w:rsidRDefault="00CF609D" w:rsidP="00CF609D">
      <w:pPr>
        <w:pStyle w:val="Ttulo1"/>
        <w:spacing w:line="360" w:lineRule="exact"/>
        <w:rPr>
          <w:rFonts w:ascii="Arial" w:hAnsi="Arial" w:cs="Arial"/>
          <w:sz w:val="22"/>
          <w:szCs w:val="22"/>
          <w:u w:val="single"/>
        </w:rPr>
      </w:pPr>
      <w:r w:rsidRPr="008559C9">
        <w:rPr>
          <w:rFonts w:ascii="Arial" w:hAnsi="Arial" w:cs="Arial"/>
          <w:sz w:val="22"/>
          <w:szCs w:val="22"/>
          <w:u w:val="single"/>
        </w:rPr>
        <w:t>M A N I F I E S T A</w:t>
      </w:r>
    </w:p>
    <w:p w14:paraId="200798A1" w14:textId="77777777" w:rsidR="00CF609D" w:rsidRPr="008559C9" w:rsidRDefault="00CF609D" w:rsidP="00CF609D">
      <w:pPr>
        <w:jc w:val="both"/>
        <w:rPr>
          <w:rFonts w:ascii="Arial" w:hAnsi="Arial" w:cs="Arial"/>
          <w:sz w:val="22"/>
          <w:szCs w:val="22"/>
        </w:rPr>
      </w:pPr>
    </w:p>
    <w:p w14:paraId="5E771DA5" w14:textId="77777777" w:rsidR="00CF609D" w:rsidRPr="008559C9" w:rsidRDefault="00CF609D" w:rsidP="00CF609D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8559C9">
        <w:rPr>
          <w:rFonts w:ascii="Arial" w:hAnsi="Arial" w:cs="Arial"/>
          <w:sz w:val="22"/>
          <w:szCs w:val="22"/>
        </w:rPr>
        <w:t xml:space="preserve">Que reúne los requisitos establecidos en la Normativa para las elecciones a Director/a de Departamento </w:t>
      </w:r>
      <w:proofErr w:type="gramStart"/>
      <w:r w:rsidRPr="008559C9">
        <w:rPr>
          <w:rFonts w:ascii="Arial" w:hAnsi="Arial" w:cs="Arial"/>
          <w:sz w:val="22"/>
          <w:szCs w:val="22"/>
        </w:rPr>
        <w:t>y</w:t>
      </w:r>
      <w:proofErr w:type="gramEnd"/>
      <w:r w:rsidRPr="008559C9">
        <w:rPr>
          <w:rFonts w:ascii="Arial" w:hAnsi="Arial" w:cs="Arial"/>
          <w:sz w:val="22"/>
          <w:szCs w:val="22"/>
        </w:rPr>
        <w:t xml:space="preserve"> por tanto:</w:t>
      </w:r>
    </w:p>
    <w:p w14:paraId="1AB935E2" w14:textId="77777777" w:rsidR="00CF609D" w:rsidRPr="008559C9" w:rsidRDefault="00CF609D" w:rsidP="00CF609D">
      <w:pPr>
        <w:jc w:val="both"/>
        <w:rPr>
          <w:rFonts w:ascii="Arial" w:hAnsi="Arial" w:cs="Arial"/>
          <w:sz w:val="22"/>
          <w:szCs w:val="22"/>
        </w:rPr>
      </w:pPr>
    </w:p>
    <w:p w14:paraId="4E54EB01" w14:textId="77777777" w:rsidR="00CF609D" w:rsidRPr="008559C9" w:rsidRDefault="00CF609D" w:rsidP="00CF609D">
      <w:pPr>
        <w:jc w:val="both"/>
        <w:rPr>
          <w:rFonts w:ascii="Arial" w:hAnsi="Arial" w:cs="Arial"/>
          <w:sz w:val="22"/>
          <w:szCs w:val="22"/>
        </w:rPr>
      </w:pPr>
    </w:p>
    <w:p w14:paraId="2AC85F47" w14:textId="77777777" w:rsidR="00CF609D" w:rsidRPr="008559C9" w:rsidRDefault="00CF609D" w:rsidP="00CF609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59C9">
        <w:rPr>
          <w:rFonts w:ascii="Arial" w:hAnsi="Arial" w:cs="Arial"/>
          <w:b/>
          <w:sz w:val="22"/>
          <w:szCs w:val="22"/>
          <w:u w:val="single"/>
        </w:rPr>
        <w:t>S O L I C I T A</w:t>
      </w:r>
    </w:p>
    <w:p w14:paraId="63FBFF6E" w14:textId="77777777" w:rsidR="00CF609D" w:rsidRPr="008559C9" w:rsidRDefault="00CF609D" w:rsidP="00CF609D">
      <w:pPr>
        <w:jc w:val="both"/>
        <w:rPr>
          <w:rFonts w:ascii="Arial" w:hAnsi="Arial" w:cs="Arial"/>
          <w:b/>
          <w:sz w:val="22"/>
          <w:szCs w:val="22"/>
        </w:rPr>
      </w:pPr>
    </w:p>
    <w:p w14:paraId="55831A97" w14:textId="77777777" w:rsidR="00CF609D" w:rsidRPr="008559C9" w:rsidRDefault="00CF609D" w:rsidP="00CF609D">
      <w:pPr>
        <w:jc w:val="both"/>
        <w:rPr>
          <w:rFonts w:ascii="Arial" w:hAnsi="Arial" w:cs="Arial"/>
          <w:sz w:val="22"/>
          <w:szCs w:val="22"/>
        </w:rPr>
      </w:pPr>
      <w:r w:rsidRPr="008559C9">
        <w:rPr>
          <w:rFonts w:ascii="Arial" w:hAnsi="Arial" w:cs="Arial"/>
          <w:sz w:val="22"/>
          <w:szCs w:val="22"/>
        </w:rPr>
        <w:t xml:space="preserve">Ser admitido/a como </w:t>
      </w:r>
      <w:r w:rsidRPr="008559C9">
        <w:rPr>
          <w:rFonts w:ascii="Arial" w:hAnsi="Arial" w:cs="Arial"/>
          <w:b/>
          <w:sz w:val="22"/>
          <w:szCs w:val="22"/>
        </w:rPr>
        <w:t xml:space="preserve">candidato/a </w:t>
      </w:r>
      <w:proofErr w:type="spellStart"/>
      <w:r w:rsidRPr="008559C9">
        <w:rPr>
          <w:rFonts w:ascii="Arial" w:hAnsi="Arial" w:cs="Arial"/>
          <w:b/>
          <w:sz w:val="22"/>
          <w:szCs w:val="22"/>
        </w:rPr>
        <w:t>a</w:t>
      </w:r>
      <w:proofErr w:type="spellEnd"/>
      <w:r w:rsidRPr="008559C9">
        <w:rPr>
          <w:rFonts w:ascii="Arial" w:hAnsi="Arial" w:cs="Arial"/>
          <w:b/>
          <w:sz w:val="22"/>
          <w:szCs w:val="22"/>
        </w:rPr>
        <w:t xml:space="preserve"> Director/a del Departamento de Matemática Aplicada y Estadística.</w:t>
      </w:r>
    </w:p>
    <w:p w14:paraId="21A007D2" w14:textId="77777777" w:rsidR="00CF609D" w:rsidRPr="008559C9" w:rsidRDefault="00CF609D" w:rsidP="00CF609D">
      <w:pPr>
        <w:spacing w:line="360" w:lineRule="auto"/>
        <w:rPr>
          <w:rFonts w:ascii="Arial" w:hAnsi="Arial" w:cs="Arial"/>
          <w:sz w:val="22"/>
          <w:szCs w:val="22"/>
        </w:rPr>
      </w:pPr>
    </w:p>
    <w:p w14:paraId="1358CB86" w14:textId="77777777" w:rsidR="00CF609D" w:rsidRPr="008559C9" w:rsidRDefault="00CF609D" w:rsidP="00CF609D">
      <w:pPr>
        <w:spacing w:line="360" w:lineRule="auto"/>
        <w:rPr>
          <w:rFonts w:ascii="Arial" w:hAnsi="Arial" w:cs="Arial"/>
          <w:sz w:val="22"/>
          <w:szCs w:val="22"/>
        </w:rPr>
      </w:pPr>
    </w:p>
    <w:p w14:paraId="50848B0D" w14:textId="3B494ACE" w:rsidR="00CF609D" w:rsidRPr="008559C9" w:rsidRDefault="00CF609D" w:rsidP="00CF609D">
      <w:pPr>
        <w:spacing w:line="360" w:lineRule="exact"/>
        <w:jc w:val="center"/>
        <w:rPr>
          <w:rFonts w:ascii="Arial" w:hAnsi="Arial" w:cs="Arial"/>
          <w:sz w:val="22"/>
          <w:szCs w:val="22"/>
        </w:rPr>
      </w:pPr>
      <w:r w:rsidRPr="008559C9">
        <w:rPr>
          <w:rFonts w:ascii="Arial" w:hAnsi="Arial" w:cs="Arial"/>
          <w:sz w:val="22"/>
          <w:szCs w:val="22"/>
        </w:rPr>
        <w:t xml:space="preserve">Cartagena, a ......... de               </w:t>
      </w:r>
      <w:r w:rsidR="007068AD">
        <w:rPr>
          <w:rFonts w:ascii="Arial" w:hAnsi="Arial" w:cs="Arial"/>
          <w:sz w:val="22"/>
          <w:szCs w:val="22"/>
        </w:rPr>
        <w:t xml:space="preserve">     </w:t>
      </w:r>
      <w:r w:rsidRPr="008559C9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8559C9">
        <w:rPr>
          <w:rFonts w:ascii="Arial" w:hAnsi="Arial" w:cs="Arial"/>
          <w:sz w:val="22"/>
          <w:szCs w:val="22"/>
        </w:rPr>
        <w:t>de</w:t>
      </w:r>
      <w:proofErr w:type="spellEnd"/>
      <w:r w:rsidRPr="008559C9">
        <w:rPr>
          <w:rFonts w:ascii="Arial" w:hAnsi="Arial" w:cs="Arial"/>
          <w:sz w:val="22"/>
          <w:szCs w:val="22"/>
        </w:rPr>
        <w:t xml:space="preserve"> 2023</w:t>
      </w:r>
    </w:p>
    <w:p w14:paraId="07D7547B" w14:textId="77777777" w:rsidR="00CF609D" w:rsidRPr="008559C9" w:rsidRDefault="00CF609D" w:rsidP="00CF609D">
      <w:p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AD0B598" w14:textId="77777777" w:rsidR="00CF609D" w:rsidRPr="008559C9" w:rsidRDefault="00CF609D" w:rsidP="00CF609D">
      <w:p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</w:p>
    <w:p w14:paraId="63D369EC" w14:textId="77777777" w:rsidR="00CF609D" w:rsidRPr="008559C9" w:rsidRDefault="00CF609D" w:rsidP="00CF609D">
      <w:p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</w:p>
    <w:p w14:paraId="40937D8B" w14:textId="77777777" w:rsidR="00CF609D" w:rsidRPr="008559C9" w:rsidRDefault="00CF609D" w:rsidP="00CF609D">
      <w:p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559C9">
        <w:rPr>
          <w:rFonts w:ascii="Arial" w:hAnsi="Arial" w:cs="Arial"/>
          <w:b/>
          <w:i/>
          <w:sz w:val="22"/>
          <w:szCs w:val="22"/>
        </w:rPr>
        <w:t>Fdo.:</w:t>
      </w:r>
      <w:r w:rsidRPr="008559C9">
        <w:rPr>
          <w:rFonts w:ascii="Arial" w:hAnsi="Arial" w:cs="Arial"/>
          <w:b/>
          <w:sz w:val="22"/>
          <w:szCs w:val="22"/>
        </w:rPr>
        <w:t>_</w:t>
      </w:r>
      <w:proofErr w:type="gramEnd"/>
      <w:r w:rsidRPr="008559C9">
        <w:rPr>
          <w:rFonts w:ascii="Arial" w:hAnsi="Arial" w:cs="Arial"/>
          <w:b/>
          <w:sz w:val="22"/>
          <w:szCs w:val="22"/>
        </w:rPr>
        <w:t>______________________________________</w:t>
      </w:r>
    </w:p>
    <w:p w14:paraId="75440C2B" w14:textId="77777777" w:rsidR="00CF609D" w:rsidRPr="008559C9" w:rsidRDefault="00CF609D" w:rsidP="00CF609D">
      <w:pPr>
        <w:jc w:val="both"/>
        <w:rPr>
          <w:rFonts w:ascii="Arial" w:hAnsi="Arial" w:cs="Arial"/>
          <w:b/>
          <w:sz w:val="22"/>
          <w:szCs w:val="22"/>
        </w:rPr>
      </w:pPr>
    </w:p>
    <w:p w14:paraId="4E93C32F" w14:textId="77777777" w:rsidR="00CF609D" w:rsidRPr="008559C9" w:rsidRDefault="00CF609D" w:rsidP="00CF609D">
      <w:pPr>
        <w:jc w:val="both"/>
        <w:rPr>
          <w:rFonts w:ascii="Arial" w:hAnsi="Arial" w:cs="Arial"/>
          <w:b/>
          <w:sz w:val="22"/>
          <w:szCs w:val="22"/>
        </w:rPr>
      </w:pPr>
      <w:r w:rsidRPr="008559C9">
        <w:rPr>
          <w:rFonts w:ascii="Arial" w:hAnsi="Arial" w:cs="Arial"/>
          <w:b/>
          <w:sz w:val="22"/>
          <w:szCs w:val="22"/>
        </w:rPr>
        <w:t>SR. PRESIDENTE DE LA MESA ELECTORAL DEL DEPARTAMENTO DE MATEMÁTICA APLICADA Y ESTADÍSTICA</w:t>
      </w:r>
    </w:p>
    <w:p w14:paraId="15B3BBC4" w14:textId="77777777" w:rsidR="00CF609D" w:rsidRPr="008559C9" w:rsidRDefault="00CF609D" w:rsidP="00CF609D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2B3711F1" w14:textId="603CF8B3" w:rsidR="00CF609D" w:rsidRPr="008559C9" w:rsidRDefault="00CF609D" w:rsidP="00CF609D">
      <w:pPr>
        <w:jc w:val="both"/>
        <w:rPr>
          <w:rFonts w:ascii="Arial" w:hAnsi="Arial" w:cs="Arial"/>
          <w:i/>
          <w:color w:val="0000FF"/>
          <w:sz w:val="22"/>
          <w:szCs w:val="22"/>
        </w:rPr>
      </w:pPr>
      <w:r w:rsidRPr="008559C9">
        <w:rPr>
          <w:rFonts w:ascii="Arial" w:hAnsi="Arial" w:cs="Arial"/>
          <w:i/>
          <w:color w:val="0000FF"/>
          <w:sz w:val="22"/>
          <w:szCs w:val="22"/>
        </w:rPr>
        <w:t xml:space="preserve">La solicitud de candidatura tiene carácter personal y deberá entregarse firmada por el propio interesado (Art. 33, 6 del Reglamento Marco de los Departamentos), bien en la Secretaría del Departamento, o en su defecto, en el despacho B035 (Oficial de Laboratorio) en horario de 9:00h. a 14:00h., durante los días </w:t>
      </w:r>
      <w:r w:rsidR="00D8121F">
        <w:rPr>
          <w:rFonts w:ascii="Arial" w:hAnsi="Arial" w:cs="Arial"/>
          <w:i/>
          <w:color w:val="0000FF"/>
          <w:sz w:val="22"/>
          <w:szCs w:val="22"/>
        </w:rPr>
        <w:t>7</w:t>
      </w:r>
      <w:r w:rsidRPr="008559C9">
        <w:rPr>
          <w:rFonts w:ascii="Arial" w:hAnsi="Arial" w:cs="Arial"/>
          <w:i/>
          <w:color w:val="0000FF"/>
          <w:sz w:val="22"/>
          <w:szCs w:val="22"/>
        </w:rPr>
        <w:t xml:space="preserve"> y </w:t>
      </w:r>
      <w:r w:rsidR="00D8121F">
        <w:rPr>
          <w:rFonts w:ascii="Arial" w:hAnsi="Arial" w:cs="Arial"/>
          <w:i/>
          <w:color w:val="0000FF"/>
          <w:sz w:val="22"/>
          <w:szCs w:val="22"/>
        </w:rPr>
        <w:t>8</w:t>
      </w:r>
      <w:r w:rsidRPr="008559C9">
        <w:rPr>
          <w:rFonts w:ascii="Arial" w:hAnsi="Arial" w:cs="Arial"/>
          <w:i/>
          <w:color w:val="0000FF"/>
          <w:sz w:val="22"/>
          <w:szCs w:val="22"/>
        </w:rPr>
        <w:t xml:space="preserve"> de marzo de 2023, según los plazos establecidos en el Calendario Electoral.</w:t>
      </w:r>
    </w:p>
    <w:p w14:paraId="7AB805D1" w14:textId="77777777" w:rsidR="00CF609D" w:rsidRPr="008559C9" w:rsidRDefault="00CF609D" w:rsidP="00CF609D">
      <w:pPr>
        <w:jc w:val="both"/>
        <w:rPr>
          <w:rFonts w:ascii="Arial" w:hAnsi="Arial" w:cs="Arial"/>
          <w:b/>
          <w:sz w:val="22"/>
          <w:szCs w:val="22"/>
        </w:rPr>
      </w:pPr>
    </w:p>
    <w:p w14:paraId="00C416C5" w14:textId="77777777" w:rsidR="00CF609D" w:rsidRPr="008559C9" w:rsidRDefault="00CF609D" w:rsidP="00CF609D">
      <w:pPr>
        <w:jc w:val="both"/>
        <w:rPr>
          <w:rFonts w:ascii="Arial" w:hAnsi="Arial" w:cs="Arial"/>
          <w:b/>
          <w:sz w:val="22"/>
          <w:szCs w:val="22"/>
        </w:rPr>
      </w:pPr>
    </w:p>
    <w:sectPr w:rsidR="00CF609D" w:rsidRPr="0085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E0EC6A6"/>
    <w:lvl w:ilvl="0">
      <w:start w:val="1"/>
      <w:numFmt w:val="decimal"/>
      <w:lvlText w:val="(%1)"/>
      <w:lvlJc w:val="left"/>
      <w:pPr>
        <w:ind w:left="1449" w:hanging="720"/>
      </w:pPr>
      <w:rPr>
        <w:rFonts w:ascii="Arial" w:hAnsi="Arial" w:cs="Arial" w:hint="default"/>
        <w:b/>
        <w:bCs/>
        <w:sz w:val="20"/>
        <w:szCs w:val="20"/>
      </w:rPr>
    </w:lvl>
    <w:lvl w:ilvl="1">
      <w:numFmt w:val="bullet"/>
      <w:lvlText w:val="•"/>
      <w:lvlJc w:val="left"/>
      <w:pPr>
        <w:ind w:left="2168" w:hanging="720"/>
      </w:pPr>
    </w:lvl>
    <w:lvl w:ilvl="2">
      <w:numFmt w:val="bullet"/>
      <w:lvlText w:val="•"/>
      <w:lvlJc w:val="left"/>
      <w:pPr>
        <w:ind w:left="2887" w:hanging="720"/>
      </w:pPr>
    </w:lvl>
    <w:lvl w:ilvl="3">
      <w:numFmt w:val="bullet"/>
      <w:lvlText w:val="•"/>
      <w:lvlJc w:val="left"/>
      <w:pPr>
        <w:ind w:left="3606" w:hanging="720"/>
      </w:pPr>
    </w:lvl>
    <w:lvl w:ilvl="4">
      <w:numFmt w:val="bullet"/>
      <w:lvlText w:val="•"/>
      <w:lvlJc w:val="left"/>
      <w:pPr>
        <w:ind w:left="4325" w:hanging="720"/>
      </w:pPr>
    </w:lvl>
    <w:lvl w:ilvl="5">
      <w:numFmt w:val="bullet"/>
      <w:lvlText w:val="•"/>
      <w:lvlJc w:val="left"/>
      <w:pPr>
        <w:ind w:left="5044" w:hanging="720"/>
      </w:pPr>
    </w:lvl>
    <w:lvl w:ilvl="6">
      <w:numFmt w:val="bullet"/>
      <w:lvlText w:val="•"/>
      <w:lvlJc w:val="left"/>
      <w:pPr>
        <w:ind w:left="5763" w:hanging="720"/>
      </w:pPr>
    </w:lvl>
    <w:lvl w:ilvl="7">
      <w:numFmt w:val="bullet"/>
      <w:lvlText w:val="•"/>
      <w:lvlJc w:val="left"/>
      <w:pPr>
        <w:ind w:left="6482" w:hanging="720"/>
      </w:pPr>
    </w:lvl>
    <w:lvl w:ilvl="8">
      <w:numFmt w:val="bullet"/>
      <w:lvlText w:val="•"/>
      <w:lvlJc w:val="left"/>
      <w:pPr>
        <w:ind w:left="7201" w:hanging="720"/>
      </w:pPr>
    </w:lvl>
  </w:abstractNum>
  <w:abstractNum w:abstractNumId="1" w15:restartNumberingAfterBreak="0">
    <w:nsid w:val="40EB2E58"/>
    <w:multiLevelType w:val="multilevel"/>
    <w:tmpl w:val="C6D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A780A"/>
    <w:multiLevelType w:val="multilevel"/>
    <w:tmpl w:val="EA70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C1611"/>
    <w:multiLevelType w:val="hybridMultilevel"/>
    <w:tmpl w:val="62B8B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86228"/>
    <w:multiLevelType w:val="hybridMultilevel"/>
    <w:tmpl w:val="E9FE6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7759">
    <w:abstractNumId w:val="1"/>
  </w:num>
  <w:num w:numId="2" w16cid:durableId="687605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4437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48678508">
    <w:abstractNumId w:val="4"/>
  </w:num>
  <w:num w:numId="5" w16cid:durableId="104899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9D"/>
    <w:rsid w:val="0007329B"/>
    <w:rsid w:val="00142D5E"/>
    <w:rsid w:val="001F5907"/>
    <w:rsid w:val="0020223A"/>
    <w:rsid w:val="00205179"/>
    <w:rsid w:val="0024561F"/>
    <w:rsid w:val="00254350"/>
    <w:rsid w:val="002E06C5"/>
    <w:rsid w:val="002F5561"/>
    <w:rsid w:val="00335B0F"/>
    <w:rsid w:val="003A2AF9"/>
    <w:rsid w:val="00421BB7"/>
    <w:rsid w:val="004673C9"/>
    <w:rsid w:val="004C2517"/>
    <w:rsid w:val="004C3F8B"/>
    <w:rsid w:val="004C5881"/>
    <w:rsid w:val="005E5625"/>
    <w:rsid w:val="006975C0"/>
    <w:rsid w:val="00702DAA"/>
    <w:rsid w:val="007068AD"/>
    <w:rsid w:val="007A272D"/>
    <w:rsid w:val="007B3B44"/>
    <w:rsid w:val="007E7403"/>
    <w:rsid w:val="007F1C49"/>
    <w:rsid w:val="008559C9"/>
    <w:rsid w:val="008C4261"/>
    <w:rsid w:val="00927428"/>
    <w:rsid w:val="00945B54"/>
    <w:rsid w:val="00952AF0"/>
    <w:rsid w:val="009D2B62"/>
    <w:rsid w:val="00A903F5"/>
    <w:rsid w:val="00AB188C"/>
    <w:rsid w:val="00AB577E"/>
    <w:rsid w:val="00B048A1"/>
    <w:rsid w:val="00BC4824"/>
    <w:rsid w:val="00BC5791"/>
    <w:rsid w:val="00C159A5"/>
    <w:rsid w:val="00C36C2D"/>
    <w:rsid w:val="00C44FF7"/>
    <w:rsid w:val="00CF609D"/>
    <w:rsid w:val="00D8121F"/>
    <w:rsid w:val="00E94BE8"/>
    <w:rsid w:val="00EF5CB3"/>
    <w:rsid w:val="00F60440"/>
    <w:rsid w:val="00F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689E"/>
  <w15:chartTrackingRefBased/>
  <w15:docId w15:val="{3F2F29B3-0C0B-43F2-A735-50B1AF4A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F609D"/>
    <w:pPr>
      <w:keepNext/>
      <w:jc w:val="center"/>
      <w:outlineLvl w:val="0"/>
    </w:pPr>
    <w:rPr>
      <w:b/>
      <w:bCs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F609D"/>
    <w:pPr>
      <w:keepNext/>
      <w:spacing w:before="60"/>
      <w:ind w:right="2948"/>
      <w:outlineLvl w:val="2"/>
    </w:pPr>
    <w:rPr>
      <w:b/>
      <w:bCs/>
      <w:szCs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F609D"/>
    <w:pPr>
      <w:keepNext/>
      <w:ind w:left="2124" w:firstLine="708"/>
      <w:jc w:val="both"/>
      <w:outlineLvl w:val="4"/>
    </w:pPr>
    <w:rPr>
      <w:i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F609D"/>
    <w:pPr>
      <w:keepNext/>
      <w:spacing w:before="60"/>
      <w:ind w:right="2948"/>
      <w:jc w:val="center"/>
      <w:outlineLvl w:val="7"/>
    </w:pPr>
    <w:rPr>
      <w:rFonts w:ascii="CG Times (WN)" w:hAnsi="CG Times (WN)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F609D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CF609D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CF609D"/>
    <w:rPr>
      <w:rFonts w:ascii="Times New Roman" w:eastAsia="Times New Roman" w:hAnsi="Times New Roman" w:cs="Times New Roman"/>
      <w:i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CF609D"/>
    <w:rPr>
      <w:rFonts w:ascii="CG Times (WN)" w:eastAsia="Times New Roman" w:hAnsi="CG Times (WN)" w:cs="Times New Roman"/>
      <w:b/>
      <w:szCs w:val="24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CF609D"/>
    <w:pPr>
      <w:tabs>
        <w:tab w:val="center" w:pos="4819"/>
        <w:tab w:val="right" w:pos="9071"/>
      </w:tabs>
    </w:pPr>
    <w:rPr>
      <w:rFonts w:ascii="CG Times (WN)" w:hAnsi="CG Times (WN)"/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semiHidden/>
    <w:rsid w:val="00CF609D"/>
    <w:rPr>
      <w:rFonts w:ascii="CG Times (WN)" w:eastAsia="Times New Roman" w:hAnsi="CG Times (WN)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CF609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F60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1">
    <w:name w:val="Título 11"/>
    <w:basedOn w:val="Normal"/>
    <w:uiPriority w:val="1"/>
    <w:qFormat/>
    <w:rsid w:val="00CF609D"/>
    <w:pPr>
      <w:widowControl w:val="0"/>
      <w:autoSpaceDE w:val="0"/>
      <w:autoSpaceDN w:val="0"/>
      <w:adjustRightInd w:val="0"/>
      <w:outlineLvl w:val="0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CF609D"/>
    <w:pPr>
      <w:widowControl w:val="0"/>
      <w:autoSpaceDE w:val="0"/>
      <w:autoSpaceDN w:val="0"/>
      <w:adjustRightInd w:val="0"/>
    </w:pPr>
  </w:style>
  <w:style w:type="paragraph" w:customStyle="1" w:styleId="Ttulo31">
    <w:name w:val="Título 31"/>
    <w:basedOn w:val="Normal"/>
    <w:uiPriority w:val="1"/>
    <w:qFormat/>
    <w:rsid w:val="00CF609D"/>
    <w:pPr>
      <w:widowControl w:val="0"/>
      <w:autoSpaceDE w:val="0"/>
      <w:autoSpaceDN w:val="0"/>
      <w:adjustRightInd w:val="0"/>
      <w:spacing w:before="2"/>
      <w:ind w:left="1951"/>
      <w:outlineLvl w:val="2"/>
    </w:pPr>
    <w:rPr>
      <w:rFonts w:ascii="Arial" w:hAnsi="Arial" w:cs="Arial"/>
      <w:b/>
      <w:bCs/>
    </w:rPr>
  </w:style>
  <w:style w:type="paragraph" w:customStyle="1" w:styleId="Default">
    <w:name w:val="Default"/>
    <w:rsid w:val="00CF6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M3">
    <w:name w:val="CM3"/>
    <w:basedOn w:val="Default"/>
    <w:next w:val="Default"/>
    <w:uiPriority w:val="99"/>
    <w:rsid w:val="00CF609D"/>
    <w:rPr>
      <w:color w:val="auto"/>
    </w:rPr>
  </w:style>
  <w:style w:type="paragraph" w:customStyle="1" w:styleId="CM1">
    <w:name w:val="CM1"/>
    <w:basedOn w:val="Default"/>
    <w:next w:val="Default"/>
    <w:uiPriority w:val="99"/>
    <w:rsid w:val="00CF609D"/>
    <w:pPr>
      <w:spacing w:line="291" w:lineRule="atLeast"/>
    </w:pPr>
    <w:rPr>
      <w:color w:val="auto"/>
    </w:rPr>
  </w:style>
  <w:style w:type="character" w:styleId="Textoennegrita">
    <w:name w:val="Strong"/>
    <w:basedOn w:val="Fuentedeprrafopredeter"/>
    <w:qFormat/>
    <w:rsid w:val="00CF609D"/>
    <w:rPr>
      <w:b/>
      <w:bCs/>
    </w:rPr>
  </w:style>
  <w:style w:type="character" w:styleId="nfasis">
    <w:name w:val="Emphasis"/>
    <w:basedOn w:val="Fuentedeprrafopredeter"/>
    <w:qFormat/>
    <w:rsid w:val="00CF6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LEGAZ, ROQUE</dc:creator>
  <cp:keywords/>
  <dc:description/>
  <cp:lastModifiedBy>MOLINA LEGAZ, ROQUE</cp:lastModifiedBy>
  <cp:revision>3</cp:revision>
  <dcterms:created xsi:type="dcterms:W3CDTF">2023-03-02T08:09:00Z</dcterms:created>
  <dcterms:modified xsi:type="dcterms:W3CDTF">2023-03-02T08:10:00Z</dcterms:modified>
</cp:coreProperties>
</file>